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77F1" w:rsidRDefault="00264485">
      <w:r>
        <w:rPr>
          <w:noProof/>
        </w:rPr>
        <w:drawing>
          <wp:inline distT="0" distB="0" distL="0" distR="0" wp14:anchorId="49830C88" wp14:editId="50ED3A95">
            <wp:extent cx="3695700" cy="342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>
      <w:r>
        <w:rPr>
          <w:noProof/>
        </w:rPr>
        <w:drawing>
          <wp:inline distT="0" distB="0" distL="0" distR="0" wp14:anchorId="53E14D34" wp14:editId="055B9A7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>
      <w:r>
        <w:rPr>
          <w:noProof/>
        </w:rPr>
        <w:drawing>
          <wp:inline distT="0" distB="0" distL="0" distR="0" wp14:anchorId="38349F55" wp14:editId="55D14D2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>
      <w:r>
        <w:rPr>
          <w:noProof/>
        </w:rPr>
        <w:lastRenderedPageBreak/>
        <w:drawing>
          <wp:inline distT="0" distB="0" distL="0" distR="0" wp14:anchorId="4AF18D64" wp14:editId="6B21B30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drawing>
          <wp:inline distT="0" distB="0" distL="0" distR="0" wp14:anchorId="756CEEB3" wp14:editId="0FF07CA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>
      <w:r>
        <w:rPr>
          <w:noProof/>
        </w:rPr>
        <w:lastRenderedPageBreak/>
        <w:drawing>
          <wp:inline distT="0" distB="0" distL="0" distR="0" wp14:anchorId="3E7661EB" wp14:editId="2CB87FA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drawing>
          <wp:inline distT="0" distB="0" distL="0" distR="0" wp14:anchorId="64CA3FEC" wp14:editId="09B4F35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lastRenderedPageBreak/>
        <w:drawing>
          <wp:inline distT="0" distB="0" distL="0" distR="0" wp14:anchorId="155915C2" wp14:editId="1FFE378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drawing>
          <wp:inline distT="0" distB="0" distL="0" distR="0" wp14:anchorId="197667BD" wp14:editId="272CA41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lastRenderedPageBreak/>
        <w:drawing>
          <wp:inline distT="0" distB="0" distL="0" distR="0" wp14:anchorId="2AD325FA" wp14:editId="29413FE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>
      <w:r>
        <w:rPr>
          <w:noProof/>
        </w:rPr>
        <w:drawing>
          <wp:inline distT="0" distB="0" distL="0" distR="0" wp14:anchorId="3E79493F" wp14:editId="12AC4B9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>
      <w:r>
        <w:rPr>
          <w:noProof/>
        </w:rPr>
        <w:lastRenderedPageBreak/>
        <w:drawing>
          <wp:inline distT="0" distB="0" distL="0" distR="0" wp14:anchorId="55767E25" wp14:editId="4BF133A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>
      <w:r>
        <w:rPr>
          <w:noProof/>
        </w:rPr>
        <w:drawing>
          <wp:inline distT="0" distB="0" distL="0" distR="0" wp14:anchorId="311C120F" wp14:editId="553E001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lastRenderedPageBreak/>
        <w:drawing>
          <wp:inline distT="0" distB="0" distL="0" distR="0" wp14:anchorId="175F3117" wp14:editId="6CC0F54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drawing>
          <wp:inline distT="0" distB="0" distL="0" distR="0" wp14:anchorId="0A79D03E" wp14:editId="745039B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>
      <w:r>
        <w:rPr>
          <w:noProof/>
        </w:rPr>
        <w:lastRenderedPageBreak/>
        <w:drawing>
          <wp:inline distT="0" distB="0" distL="0" distR="0" wp14:anchorId="72BE7832" wp14:editId="4AB47BD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drawing>
          <wp:inline distT="0" distB="0" distL="0" distR="0" wp14:anchorId="799CBC09" wp14:editId="6234A627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lastRenderedPageBreak/>
        <w:drawing>
          <wp:inline distT="0" distB="0" distL="0" distR="0" wp14:anchorId="51F3597B" wp14:editId="008D215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drawing>
          <wp:inline distT="0" distB="0" distL="0" distR="0" wp14:anchorId="604C1519" wp14:editId="41683C6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>
      <w:r>
        <w:rPr>
          <w:noProof/>
        </w:rPr>
        <w:lastRenderedPageBreak/>
        <w:drawing>
          <wp:inline distT="0" distB="0" distL="0" distR="0" wp14:anchorId="02F2BB34" wp14:editId="6B0EAE7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drawing>
          <wp:inline distT="0" distB="0" distL="0" distR="0" wp14:anchorId="753C9D1A" wp14:editId="4625B462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lastRenderedPageBreak/>
        <w:drawing>
          <wp:inline distT="0" distB="0" distL="0" distR="0" wp14:anchorId="13258A68" wp14:editId="2F49988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>
      <w:r>
        <w:rPr>
          <w:noProof/>
        </w:rPr>
        <w:drawing>
          <wp:inline distT="0" distB="0" distL="0" distR="0" wp14:anchorId="1CA52734" wp14:editId="0B5F781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>
      <w:r>
        <w:rPr>
          <w:noProof/>
        </w:rPr>
        <w:lastRenderedPageBreak/>
        <w:drawing>
          <wp:inline distT="0" distB="0" distL="0" distR="0" wp14:anchorId="7BAE3E10" wp14:editId="5EABE99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485" w:rsidRDefault="00264485"/>
    <w:p w:rsidR="00264485" w:rsidRDefault="00264485" w:rsidP="00264485">
      <w:r>
        <w:tab/>
        <w:t>&lt;mvc:View xmlns:core="sap.ui.core" xmlns:mvc="sap.ui.core.mvc" xmlns="sap.m"</w:t>
      </w:r>
    </w:p>
    <w:p w:rsidR="00264485" w:rsidRDefault="00264485" w:rsidP="00264485">
      <w:r>
        <w:tab/>
        <w:t>controllerName="com.deloitte.scp.app.dips.controller.InvoiceDetail" xmlns:html="http://www.w3.org/1999/xhtml" xmlns:f="sap.f"</w:t>
      </w:r>
    </w:p>
    <w:p w:rsidR="00264485" w:rsidRDefault="00264485" w:rsidP="00264485">
      <w:r>
        <w:tab/>
        <w:t>xmlns:layout="sap.ui.layout" xmlns:commons="sap.suite.ui.commons" xmlns:form="sap.ui.layout.form" xmlns:table="sap.ui.table"</w:t>
      </w:r>
    </w:p>
    <w:p w:rsidR="00264485" w:rsidRDefault="00264485" w:rsidP="00264485">
      <w:r>
        <w:tab/>
        <w:t>xmlns:smartTable="sap.ui.comp.smarttable" id="invoiceDetailViewId"&gt;</w:t>
      </w:r>
    </w:p>
    <w:p w:rsidR="00264485" w:rsidRDefault="00264485" w:rsidP="00264485">
      <w:r>
        <w:tab/>
        <w:t>&lt;App&gt;</w:t>
      </w:r>
    </w:p>
    <w:p w:rsidR="00264485" w:rsidRDefault="00264485" w:rsidP="00264485">
      <w:r>
        <w:tab/>
      </w:r>
      <w:r>
        <w:tab/>
        <w:t>&lt;pages&gt;</w:t>
      </w:r>
    </w:p>
    <w:p w:rsidR="00264485" w:rsidRDefault="00264485" w:rsidP="00264485">
      <w:r>
        <w:tab/>
      </w:r>
      <w:r>
        <w:tab/>
      </w:r>
      <w:r>
        <w:tab/>
        <w:t>&lt;f:DynamicPage fitContent="true" headerExpanded="true" toggleHeaderOnTitleClick="true" showFooter="true" class="sapUiNoContentPadding"</w:t>
      </w:r>
    </w:p>
    <w:p w:rsidR="00264485" w:rsidRDefault="00264485" w:rsidP="00264485">
      <w:r>
        <w:tab/>
      </w:r>
      <w:r>
        <w:tab/>
      </w:r>
      <w:r>
        <w:tab/>
      </w:r>
      <w:r>
        <w:tab/>
        <w:t>id="dpInvoicedetailId"&gt;</w:t>
      </w:r>
    </w:p>
    <w:p w:rsidR="00264485" w:rsidRDefault="00264485" w:rsidP="00264485">
      <w:r>
        <w:tab/>
      </w:r>
      <w:r>
        <w:tab/>
      </w:r>
      <w:r>
        <w:tab/>
      </w:r>
      <w:r>
        <w:tab/>
        <w:t>&lt;f:title&gt;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  <w:t>&lt;f:DynamicPageTitle&gt;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&lt;f:heading&gt;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&lt;Title text="{i18n&gt;invoiceDetailTitle} {invoiceDetails&gt;/invoiceID} | {invoiceDetails&gt;/postedInvoice}" class="sapUiTinyMargin"/&gt;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&lt;/f:heading&gt;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&lt;f:actions&gt;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tooltip="Edit" id="btnEdit" icon="sap-icon://edit" press="onHandleEditPress" type="Transparent"/&gt;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tooltip="Save" id="btnSave" icon="sap-icon://save" press="onHandleSavePress" type="Transparent"/&gt;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tooltip="Cancel" id="btnCancel" icon="sap-icon://decline" press="onHandleCancelPress" type="Transparent"/&gt;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tooltip="Delete" id="btnDelete" icon="sap-icon://delete" type="Transparent" enabled="false"/&gt;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tooltip="Copy" id="btnCopy" icon="sap-icon://copy" type="Transparent" enabled="false"/&gt;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&lt;/f:actions&gt;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&lt;f:navigationActions&gt;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id="btnBackTop" icon="sap-icon://arrow-left" type="Transparent" press="onBackButtonPress"/&gt;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&lt;/f:navigationActions&gt;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  <w:t>&lt;/f:DynamicPageTitle&gt;</w:t>
      </w:r>
    </w:p>
    <w:p w:rsidR="00264485" w:rsidRDefault="00264485" w:rsidP="00264485">
      <w:r>
        <w:tab/>
      </w:r>
      <w:r>
        <w:tab/>
      </w:r>
      <w:r>
        <w:tab/>
      </w:r>
      <w:r>
        <w:tab/>
        <w:t>&lt;/f:title&gt;</w:t>
      </w:r>
    </w:p>
    <w:p w:rsidR="00264485" w:rsidRDefault="00264485" w:rsidP="00264485">
      <w:r>
        <w:tab/>
      </w:r>
      <w:r>
        <w:tab/>
      </w:r>
      <w:r>
        <w:tab/>
      </w:r>
      <w:r>
        <w:tab/>
        <w:t>&lt;f:header&gt;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  <w:t>&lt;f:DynamicPageHeader pinnable="false"&gt;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&lt;f:content&gt;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&lt;FlexBox alignItems="Start" justifyContent="SpaceBetween"&gt;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&lt;items&gt;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&lt;FlexBox&gt;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&lt;!--Purchase Order--&gt;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&lt;FlexBox&gt;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&lt;layout:HorizontalLayout&gt;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&lt;f:Avatar src="sap-icon://sales-order" displaySize="M" displayShape="Square"/&gt;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 class="sapUiSmallMargin"&gt;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&lt;ObjectIdentifier title="Purchase Order" titleActive="true"/&gt;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&lt;ObjectNumber number="{invoiceDetails&gt;/purchaseOrder}" state="None"/&gt;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&lt;/layout:HorizontalLayout&gt;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&lt;/FlexBox&gt;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&lt;!--Gross Amount--&gt;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&lt;FlexBox backgroundDesign="Transparent"&gt;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&lt;layout:HorizontalLayout&gt;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&lt;f:Avatar src="sap-icon://lead" displaySize="M" displayShape="Square"/&gt;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 class="sapUiSmallMargin"&gt;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&lt;ObjectIdentifier title="Net Amount" titleActive="true"/&gt;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&lt;ObjectNumber number="{invoiceDetails&gt;/grossAmount}" unit="{invoiceDetails&gt;/paymentCurrency}" state="None"/&gt;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&lt;/layout:HorizontalLayout&gt;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&lt;/FlexBox&gt;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&lt;!--Document Date--&gt;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&lt;FlexBox backgroundDesign="Transparent"&gt;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&lt;layout:HorizontalLayout&gt;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&lt;f:Avatar src="sap-icon://create-entry-time" displaySize="M" displayShape="Square"/&gt;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 class="sapUiSmallMargin"&gt;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&lt;ObjectIdentifier title="Document Date" titleActive="true"/&gt;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&lt;ObjectNumber number="{invoiceDetails&gt;/documentDate}" state="None"/&gt;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&lt;/layout:HorizontalLayout&gt;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&lt;/FlexBox&gt;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&lt;!--Net Amount--&gt;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&lt;FlexBox backgroundDesign="Transparent"&gt;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&lt;layout:HorizontalLayout&gt;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&lt;f:Avatar src="sap-icon://money-bills" displaySize="M" displayShape="Square"/&gt;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 class="sapUiSmallMargin"&gt;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&lt;ObjectIdentifier title="Gross Amount" titleActive="true"/&gt;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&lt;ObjectNumber number="{invoiceDetails&gt;/netAmount}" unit="{invoiceDetails&gt;/paymentCurrency}" state="None"/&gt;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&lt;/layout:HorizontalLayout&gt;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&lt;/FlexBox&gt;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&lt;!--Invoice Status Indicator--&gt;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&lt;FlexBox backgroundDesign="Transparent" class="sapUiLargeMarginBegin"&gt;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&lt;layout:HorizontalLayout&gt;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 id="invoiceStatusIndicatorBox" class="sapUiTinyMargin"&gt;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&lt;ObjectStatus text="In Progress" active="true" icon="sap-icon://process" state="Warning"/&gt;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&lt;commons:MicroProcessFlow class="sapUiTinyMarginTop"&gt;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&lt;commons:content&gt;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&lt;commons:MicroProcessFlowItem state="Error" icon="sap-icon://document-text"/&gt;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&lt;commons:MicroProcessFlowItem state="Warning" icon="sap-icon://process"/&gt;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&lt;commons:MicroProcessFlowItem state="Error" icon="sap-icon://error"/&gt;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&lt;commons:MicroProcessFlowItem state="Success" icon="sap-icon://accept"/&gt;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&lt;commons:MicroProcessFlowItem state="Success" icon="sap-icon://accounting-document-verification"/&gt;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&lt;/commons:content&gt;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&lt;/commons:MicroProcessFlow&gt;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&lt;/layout:HorizontalLayout&gt;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&lt;/FlexBox&gt;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&lt;/FlexBox&gt;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</w:t>
      </w:r>
      <w:r>
        <w:tab/>
        <w:t>&lt;/items&gt;--&gt;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&lt;!--&lt;/FlexBox&gt;--&gt;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&lt;/items&gt;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&lt;/FlexBox&gt;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&lt;/f:content&gt;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  <w:t>&lt;/f:DynamicPageHeader&gt;</w:t>
      </w:r>
    </w:p>
    <w:p w:rsidR="00264485" w:rsidRDefault="00264485" w:rsidP="00264485">
      <w:r>
        <w:tab/>
      </w:r>
      <w:r>
        <w:tab/>
      </w:r>
      <w:r>
        <w:tab/>
      </w:r>
      <w:r>
        <w:tab/>
        <w:t>&lt;/f:header&gt;</w:t>
      </w:r>
    </w:p>
    <w:p w:rsidR="00264485" w:rsidRDefault="00264485" w:rsidP="00264485">
      <w:r>
        <w:tab/>
      </w:r>
      <w:r>
        <w:tab/>
      </w:r>
      <w:r>
        <w:tab/>
      </w:r>
      <w:r>
        <w:tab/>
        <w:t>&lt;f:content&gt;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  <w:t>&lt;IconTabBar applyContentPadding="true"&gt;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&lt;items&gt;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&lt;!--Tab - Invoice Details--&gt;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&lt;IconTabFilter text="Invoice Details" icon="sap-icon://header"&gt;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 orientation="Horizontal"&gt;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size="70%" resizable="true"/&gt;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&lt;form:SimpleForm layout="ResponsiveGridLayout" id="form1" columnsM="2" columnsL="2" columnsXL="2"&gt;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text="Purchase Order"/&gt;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text="{invoiceDetails&gt;/purchaseOrder}"/&gt;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text="Document Date"/&gt;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text="{invoiceDetails&gt;/documentDate}"/&gt;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text="Exchange Rate"/&gt;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text="{invoiceDetails&gt;/exchangeRate}"/&gt;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text="Text"/&gt;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text="{invoiceDetails&gt;/headerText}"/&gt;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text="Currency"/&gt;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text="{invoiceDetails&gt;/paymentCurrency}"/&gt;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text="Net Amount"/&gt;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text="{invoiceDetails&gt;/grossAmount}"/&gt;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text="Gross Amount"/&gt;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text="{invoiceDetails&gt;/netAmount}"/&gt;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text="Reference"/&gt;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text="{invoiceDetails&gt;/invoiceID}"/&gt;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text="Supplier Name"/&gt;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text="{invoiceDetails&gt;/supplierName}"/&gt;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text="Supplier Number"/&gt;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text="{invoiceDetails&gt;/supplierNumber}"/&gt;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text="Company Code"/&gt;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text="{invoiceDetails&gt;/companyCode}"/&gt;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&lt;/form:SimpleForm&gt;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size="auto"/&gt;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&lt;ScrollContainer height='24rem' vertical='true'&gt;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&lt;FlexBox visible="false"&gt;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&lt;PDFViewer source="{invoiceDetails&gt;/invoiceFileName}" width="100%" height="200%"&gt;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&lt;FlexItemData growFactor="1"/&gt;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&lt;/PDFViewer&gt;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&lt;/FlexBox&gt;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&lt;Image src="{invoiceDetails&gt;/invoiceFileName}" width="110%" height="100%" densityAware="false"&gt;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&lt;LightBoxItem imageSrc="{invoiceDetails&gt;/invoiceFileName}"/&gt;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&lt;/ScrollContainer&gt;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&lt;!--&lt;Button press="getFileDescription ()" text="Get file mime type"&gt;&lt;/Button&gt;--&gt;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&lt;/layout:Splitter&gt;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&lt;/IconTabFilter&gt;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&lt;!--Tab - Address--&gt;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&lt;IconTabFilter text="Address" icon="sap-icon://addresses"&gt;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 orientation="Horizontal"&gt;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size="70%" resizable="true"/&gt;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&lt;form:SimpleForm layout="ResponsiveGridLayout" columnsM="2" columnsL="2" columnsXL="2"&gt;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&lt;!--Ship-to Address--&gt;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&lt;core:Title text="Ship-to Address" emphasized="true"/&gt;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text="{invoiceDetails&gt;/billToName}"/&gt;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text="{invoiceDetails&gt;/shipToAddress1}"/&gt;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text="{invoiceDetails&gt;/shipToAddress2}"/&gt;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text="{invoiceDetails&gt;/supplierState}"/&gt;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text="{invoiceDetails&gt;/supplierZip}"/&gt;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text="{invoiceDetails&gt;/supplierPOBox}"/&gt;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&lt;!--Bill-to Address--&gt;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&lt;core:Title text="Bill-to Address" emphasized="true"/&gt;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text="{invoiceDetails&gt;/billToCompany}"/&gt;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text="{invoiceDetails&gt;/billToAddress1}"/&gt;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text="{invoiceDetails&gt;/billToAddress2}"/&gt;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text="{invoiceDetails&gt;/supplierStreet}"/&gt;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text="{invoiceDetails&gt;/supplierPOBoxZip}"/&gt;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text="{invoiceDetails&gt;/billToCountry}"/&gt;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&lt;!--Remit-to Address--&gt;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&lt;core:Title text="Remit-to Details" emphasized="true"/&gt;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text="Remit-to Supplier Id"/&gt;</w:t>
      </w:r>
    </w:p>
    <w:p w:rsidR="00264485" w:rsidRDefault="00264485" w:rsidP="00264485">
      <w:r>
        <w:t xml:space="preserve">                                                    &lt;Text text="{invoiceDetails&gt;/supplierName2}"/&gt;</w:t>
      </w:r>
    </w:p>
    <w:p w:rsidR="00264485" w:rsidRDefault="00264485" w:rsidP="00264485">
      <w:r>
        <w:t xml:space="preserve">                                                    &lt;Label text="Remit-to VAT"/&gt;</w:t>
      </w:r>
    </w:p>
    <w:p w:rsidR="00264485" w:rsidRDefault="00264485" w:rsidP="00264485">
      <w:r>
        <w:t xml:space="preserve">                                                    &lt;Text text="{invoiceDetails&gt;/remitToVAT}"/&gt;</w:t>
      </w:r>
    </w:p>
    <w:p w:rsidR="00264485" w:rsidRDefault="00264485" w:rsidP="00264485">
      <w:r>
        <w:t xml:space="preserve">                                                    &lt;Label text="Remit-to Address"/&gt;</w:t>
      </w:r>
    </w:p>
    <w:p w:rsidR="00264485" w:rsidRDefault="00264485" w:rsidP="00264485">
      <w:r>
        <w:t xml:space="preserve">                                                    &lt;Text text="{invoiceDetails&gt;/remitName}"/&gt;</w:t>
      </w:r>
    </w:p>
    <w:p w:rsidR="00264485" w:rsidRDefault="00264485" w:rsidP="00264485">
      <w:r>
        <w:t xml:space="preserve">                                                    &lt;Text text="{invoiceDetails&gt;/remitToStreet}"/&gt;</w:t>
      </w:r>
    </w:p>
    <w:p w:rsidR="00264485" w:rsidRDefault="00264485" w:rsidP="00264485">
      <w:r>
        <w:t xml:space="preserve">                                                    &lt;Text text="{invoiceDetails&gt;/remitToAddress1}"/&gt;</w:t>
      </w:r>
    </w:p>
    <w:p w:rsidR="00264485" w:rsidRDefault="00264485" w:rsidP="00264485">
      <w:r>
        <w:t xml:space="preserve">                                                    &lt;Text text="{invoiceDetails&gt;/remitToPin}"/&gt;</w:t>
      </w:r>
    </w:p>
    <w:p w:rsidR="00264485" w:rsidRDefault="00264485" w:rsidP="00264485">
      <w:r>
        <w:t xml:space="preserve">                                                    &lt;Text text="{invoiceDetails&gt;/remitToAddress2}"/&gt;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&lt;/form:SimpleForm&gt;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size="auto"/&gt;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&lt;ScrollContainer height='24rem' vertical='true'&gt;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&lt;Image src="{invoiceDetails&gt;/invoiceFileName}" width="110%" height="100%" densityAware="false"&gt;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&lt;LightBoxItem imageSrc="{invoiceDetails&gt;/invoiceFileName}"/&gt;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&lt;/ScrollContainer&gt;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&lt;/layout:Splitter&gt;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&lt;/IconTabFilter&gt;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&lt;!--Tab - Payment--&gt;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&lt;IconTabFilter text="Payment" icon="sap-icon://simple-payment"&gt;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 orientation="Horizontal"&gt;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size="70%" resizable="true"/&gt;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&lt;form:SimpleForm layout="ResponsiveGridLayout" columnsM="2" columnsL="2" columnsXL="2"&gt;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text="Baseline Date"/&gt;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text="{invoiceDetails&gt;/baselineDate}"/&gt;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text="Due Date"/&gt;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text="{invoiceDetails&gt;/ZDUE_ON}"/&gt;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Method"/&gt;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text="{invoiceDetails&gt;/paymentMethod}"/&gt;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Block"/&gt;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text="{invoiceDetails&gt;/paymentBlock}"/&gt;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Description"/&gt;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text="{invoiceDetails&gt;/paymentTerms}"/&gt;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text="Payment Term 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text="{invoiceDetails&gt;/billToEmail}"/&gt;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text="{invoiceDetails&gt;/day1}"/&gt;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text="{invoiceDetails&gt;/day2}"/&gt;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text="Days"/&gt;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text="{invoiceDetails&gt;/day3}"/&gt;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text="Disc1"/&gt;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text="{invoiceDetails&gt;/discount1}"/&gt;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text="Disc2"/&gt;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text="{invoiceDetails&gt;/discount2}"/&gt;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&lt;/form:SimpleForm&gt;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size="auto"/&gt;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&lt;ScrollContainer height='24rem' vertical='true'&gt;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&lt;Image src="{invoiceDetails&gt;/invoiceFileName}" width="110%" height="100%" densityAware="false"&gt;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&lt;LightBoxItem imageSrc="{invoiceDetails&gt;/invoiceFileName}"/&gt;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&lt;/ScrollContainer&gt;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&lt;/layout:Splitter&gt;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&lt;/IconTabFilter&gt;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&lt;!--Tab - Bank--&gt;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&lt;IconTabFilter text="Bank" icon="sap-icon://capital-projects"&gt;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 orientation="Horizontal"&gt;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size="70%" resizable="true"/&gt;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&lt;form:SimpleForm layout="ResponsiveGridLayout" columnsM="2" columnsL="2" columnsXL="2"&gt;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text="House Bank"/&gt;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text="{invoiceDetails&gt;/houseBank}"/&gt;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text="House Bank A/c ID"/&gt;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text="{invoiceDetails&gt;/houseBankAccountID}"/&gt;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Key"/&gt;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text="{invoiceDetails&gt;/bankNumber}"/&gt;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Name"/&gt;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text="{invoiceDetails&gt;/bankName}"/&gt;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Account"/&gt;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text="{invoiceDetails&gt;/bankAccount}"/&gt;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text="Bank Partner Type"/&gt;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text="{invoiceDetails&gt;/bankPartnerType}"/&gt;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&lt;/form:SimpleForm&gt;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size="auto"/&gt;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&lt;ScrollContainer height='24rem' vertical='true'&gt;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&lt;Image src="{invoiceDetails&gt;/invoiceFileName}" width="110%" height="100%" densityAware="false"&gt;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&lt;LightBoxItem imageSrc="{invoiceDetails&gt;/invoiceFileName}"/&gt;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&lt;/detailBox&gt;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&lt;/ScrollContainer&gt;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&lt;/layout:Splitter&gt;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&lt;/IconTabFilter&gt;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&lt;!--Tab - Tax--&gt;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&lt;IconTabFilter text="Tax" id="taxTab" icon="sap-icon://commission-check"&gt;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 orientation="Horizontal"&gt;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size="70%" resizable="true"/&gt;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&lt;form:SimpleForm layout="ResponsiveGridLayout" columnsM="2" columnsL="2" columnsXL="2"&gt;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Amount"/&gt;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text="{invoiceDetails&gt;/totalTaxAmount}" 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text="Uplanned Delivery cost"/&gt;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text="{invoiceDetails&gt;/invoiceFreightAmount}"/&gt;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text="Auto Calculate Tax"/&gt;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&lt;CheckBox  displayOnly="true" selected="{invoiceDetails&gt;/autoCalculateTaxIndicator}" 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&lt;/form:SimpleForm&gt;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size="auto"/&gt;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&lt;ScrollContainer height='24rem' vertical='true'&gt;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&lt;Image src="{invoiceDetails&gt;/invoiceFileName}" width="110%" height="100%" densityAware="false"&gt;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&lt;LightBoxItem imageSrc="{invoiceDetails&gt;/invoiceFileName}"/&gt;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&lt;/ScrollContainer&gt;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&lt;/layout:Splitter&gt;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&lt;/IconTabFilter&gt;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&lt;!--Tab - Items--&gt;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&lt;IconTabFilter id="poItemTab" visible= "false" text="Items" icon="sap-icon://activity-items"&gt;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 orientation="Horizontal"&gt;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size="70%" resizable="true"/&gt;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&lt;table:Table id="tbInvoiceItems" rows="{ model: 'invoiceDetails', path: '/items/results/'}" selectionMode="None" class="sapUiSmallMarginEnd"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visibleRowCountMode="Auto"&gt;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minWidth="70px" 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text="Item Number"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id="itemIndexDispID" text="{invoiceDetails&gt;invoiceItemIndex}"/&gt;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text="Item Code" wrapping="true"/&gt;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text="{invoiceDetails&gt;itemCode}"/&gt;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minWidth="300px"&gt;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text="Description"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text="{invoiceDetails&gt;itemDescription}"/&gt;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width="100px"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text="Quantity"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text="{invoiceDetails&gt;itemQuantity}"/&gt;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width="100px" minWidth="70px"&gt;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text="Unit Of Measure"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text="{invoiceDetails&gt;itemUnit}"/&gt;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width="70px"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text="Unit Price"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text="{invoiceDetails&gt;unitPrice}"/&gt;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width="70px"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text="Total Amount"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text="{invoiceDetails&gt;totalAmount}"/&gt;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width="70px"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Code"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text="{invoiceDetails&gt;itemTax}"/&gt;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width="70px"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Jurisdiction"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text="{invoiceDetails&gt;taxJurisdiction}"/&gt;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&lt;/table:Table&gt;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size="auto"/&gt;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&lt;ScrollContainer vertical="true"&gt;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</w:t>
      </w:r>
      <w:r>
        <w:tab/>
        <w:t>&lt;PDFViewer source="{invoiceDetails&gt;/invoiceFileName}" title="Invoice" height="100%"&gt;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&lt;FlexItemData growFactor="1"/&gt;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&lt;/PDFViewer&gt;--&gt;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&lt;Image src="{invoiceDetails&gt;/invoiceFileName}" width="110%" height="100%" densityAware="false"&gt;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&lt;LightBoxItem imageSrc="{invoiceDetails&gt;/invoiceFileName}"/&gt;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&lt;/ScrollContainer&gt;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&lt;/layout:Splitter&gt;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&lt;/IconTabFilter&gt;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&lt;!--Tab - Non-PO Items--&gt;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&lt;IconTabFilter id="nonpoItemTab" visible= "false" text="Items" icon="sap-icon://activity-items"&gt;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 orientation="Horizontal"&gt;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size="70%" resizable="true"/&gt;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&lt;table:Table id="tbInvoiceItems_nonPO" rows="{ model: 'invoiceDetails', path: '/nonPO'}" selectionMode="None" class="sapUiSmallMarginEnd"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visibleRowCountMode="Auto"&gt;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minWidth="70px" 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text="Line Item"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id="itemIndexDispID_nonPO" text="{invoiceDetails&gt;invoiceItemIndex}"/&gt;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width="100px"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text="Description" wrapping="true"/&gt;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text="{invoiceDetails&gt;glDescription}"/&gt;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  <w:t xml:space="preserve">                                </w:t>
      </w:r>
      <w:r>
        <w:tab/>
        <w:t>&lt;table:Column autoResizable="true" minWidth="300px"&gt;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text="GL Account"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text="{invoiceDetails&gt;glAccount}"/&gt;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width="70px"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text="Cost Center"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text="{invoiceDetails&gt;costCenter}"/&gt;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width="70px" minWidth="70px"&gt;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text="WBS"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text="{invoiceDetails&gt;wbsElement}"/&gt;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width="70px"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text="Internal Order"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text="{invoiceDetails&gt;internalOrder}"/&gt;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width="70px"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text="Amount"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text="{invoiceDetails&gt;itemPrice}"/&gt;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width="70px"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Code"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text="{invoiceDetails&gt;itemTax}"/&gt;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width="70px"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text="Tax Jurisdiction"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text="{invoiceDetails&gt;taxJurisdiction}"/&gt;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&lt;/table:Table&gt;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size="auto"/&gt;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&lt;ScrollContainer vertical="true"&gt;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&lt;Image src="{invoiceDetails&gt;/invoiceFileName}" width="110%" height="100%" densityAware="false"&gt;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&lt;LightBoxItem imageSrc="{invoiceDetails&gt;/invoiceFileName}"/&gt;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&lt;/ScrollContainer&gt;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&lt;/layout:Splitter&gt;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&lt;/IconTabFilter&gt;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&lt;!--Tab - Exception--&gt;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&lt;IconTabFilter id="exception" text="Exceptions" icon="sap-icon://alert"&gt;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 orientation="Horizontal"&gt;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 fitContainer="true"&gt;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size="70%" resizable="true"/&gt;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&lt;table:Table id="tbExceptionItems" rows="{ model: 'invoiceDetails', path: '/displayExceptions/results/'}" selectionMode="None" class="sapUiSmallMarginEnd"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visibleRowCountMode="Auto"&gt;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minWidth="70px" 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text="Exception Id"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id="invoiceWorkflowExceptionId" text="{invoiceDetails&gt;invoiceWorkflowExceptionId}"/&gt;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text="Exception Rule"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text="{invoiceDetails&gt;exceptionRule}"/&gt;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width="130px" hAlign="Center" 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text="Exception Status"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&lt;ObjectStatus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class="sapUiSmallMarginBottom"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icon="sap-icon://status-critical"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text="{invoiceDetails&gt;exceptionStatus}"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state="{ parts: [ 'invoiceDetails&gt;exceptionStatus' ], formatter: '.toTitleCalse' }" 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width="250px" minWidth="70px"&gt;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text="Message Text" wrapping="true"/&gt;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&lt;Text text="{invoiceDetails&gt;messageText}"/&gt;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&lt;table:Column autoResizable="true" width="130px" minWidth="70px" hAlign="Center"&gt;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&lt;Label text="Applicable to Bypass" wrapping="true"/&gt;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&lt;CheckBox enabled="false" selected="{invoiceDetails&gt;userbypassStatus}" 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&lt;/CheckBox&gt;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&lt;/table:template&gt;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&lt;/table:columns&gt;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&lt;/table:Table&gt;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&lt;Button type="Emphasized" text="Assign" visible="{= ${invoiceDetails&gt;/userRole}===''}" enabled="false" press="onAssignExcetionsPress" icon=""/&gt;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&lt;layout:SplitterLayoutData size="auto"/&gt;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&lt;ScrollContainer vertical="true"&gt;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&lt;!--</w:t>
      </w:r>
      <w:r>
        <w:tab/>
        <w:t>&lt;PDFViewer source="{invoiceDetails&gt;/invoiceFileName}" title="Invoice" height="100%"&gt;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&lt;FlexItemData growFactor="1"/&gt;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&lt;/layoutData&gt;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&lt;/PDFViewer&gt;--&gt;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&lt;Image src="{invoiceDetails&gt;/invoiceFileName}" width="110%" height="100%" densityAware="false"&gt;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&lt;LightBoxItem imageSrc="{invoiceDetails&gt;/invoiceFileName}"/&gt;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&lt;/LightBox&gt;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&lt;/detailBox&gt;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&lt;/Image&gt;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&lt;/ScrollContainer&gt;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&lt;/VBox&gt;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&lt;/layout:Splitter&gt;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&lt;/content&gt;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&lt;/IconTabFilter&gt;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&lt;/items&gt;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  <w:t>&lt;/IconTabBar&gt;</w:t>
      </w:r>
    </w:p>
    <w:p w:rsidR="00264485" w:rsidRDefault="00264485" w:rsidP="00264485">
      <w:r>
        <w:tab/>
      </w:r>
      <w:r>
        <w:tab/>
      </w:r>
      <w:r>
        <w:tab/>
      </w:r>
      <w:r>
        <w:tab/>
        <w:t>&lt;/f:content&gt;</w:t>
      </w:r>
    </w:p>
    <w:p w:rsidR="00264485" w:rsidRDefault="00264485" w:rsidP="00264485">
      <w:r>
        <w:tab/>
      </w:r>
      <w:r>
        <w:tab/>
      </w:r>
      <w:r>
        <w:tab/>
      </w:r>
      <w:r>
        <w:tab/>
        <w:t>&lt;f:footer&gt;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  <w:t>&lt;OverflowToolbar design="Transparent" style="Clear"&gt;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&lt;Button tooltip="Exceptions" id="btnExceptions" icon="sap-icon://message-popup" press="onMessagePopoverPress" type="Emphasized"/&gt;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&lt;ToolbarSpacer/&gt;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&lt;!--&lt;CheckBox text="Simulate Invoice Posting"/&gt;--&gt;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&lt;Button id="btnApprove" type="Emphasized" text="Approve" enabled="false" press="onApprovePress" icon=""/&gt;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&lt;Button id="btnReject" type="Emphasized" text="Reject" enabled="false" press="onRejPress" icon=""/&gt;</w:t>
      </w:r>
    </w:p>
    <w:p w:rsidR="00264485" w:rsidRDefault="00264485" w:rsidP="00264485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>&lt;Button id="btnSubmit" type="Emphasized" text="Submit" enabled="true" press="onSubmitPress" icon=""/&gt;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</w:r>
      <w:r>
        <w:tab/>
        <w:t>&lt;Button id="btnBack" text="Back" icon="sap-icon://arrow-left" press="onBackButtonPress"/&gt;</w:t>
      </w:r>
    </w:p>
    <w:p w:rsidR="00264485" w:rsidRDefault="00264485" w:rsidP="00264485">
      <w:r>
        <w:tab/>
      </w:r>
      <w:r>
        <w:tab/>
      </w:r>
      <w:r>
        <w:tab/>
      </w:r>
      <w:r>
        <w:tab/>
      </w:r>
      <w:r>
        <w:tab/>
        <w:t>&lt;/OverflowToolbar&gt;</w:t>
      </w:r>
    </w:p>
    <w:p w:rsidR="00264485" w:rsidRDefault="00264485" w:rsidP="00264485">
      <w:r>
        <w:tab/>
      </w:r>
      <w:r>
        <w:tab/>
      </w:r>
      <w:r>
        <w:tab/>
      </w:r>
      <w:r>
        <w:tab/>
        <w:t>&lt;/f:footer&gt;</w:t>
      </w:r>
    </w:p>
    <w:p w:rsidR="00264485" w:rsidRDefault="00264485" w:rsidP="00264485">
      <w:r>
        <w:tab/>
      </w:r>
      <w:r>
        <w:tab/>
      </w:r>
      <w:r>
        <w:tab/>
        <w:t>&lt;/f:DynamicPage&gt;</w:t>
      </w:r>
    </w:p>
    <w:p w:rsidR="00264485" w:rsidRDefault="00264485" w:rsidP="00264485">
      <w:r>
        <w:tab/>
      </w:r>
      <w:r>
        <w:tab/>
        <w:t>&lt;/pages&gt;</w:t>
      </w:r>
    </w:p>
    <w:p w:rsidR="00264485" w:rsidRDefault="00264485" w:rsidP="00264485">
      <w:r>
        <w:tab/>
        <w:t>&lt;/App&gt;</w:t>
      </w:r>
    </w:p>
    <w:p w:rsidR="00264485" w:rsidRDefault="00264485" w:rsidP="00264485">
      <w:r>
        <w:t>&lt;/mvc:View&gt;</w:t>
      </w:r>
      <w:bookmarkStart w:id="0" w:name="_GoBack"/>
      <w:bookmarkEnd w:id="0"/>
    </w:p>
    <w:p w:rsidR="00264485" w:rsidRDefault="00264485"/>
    <w:p w:rsidR="00264485" w:rsidRDefault="00264485"/>
    <w:sectPr w:rsidR="002644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4485"/>
    <w:rsid w:val="002377F1"/>
    <w:rsid w:val="00264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D53D3"/>
  <w15:chartTrackingRefBased/>
  <w15:docId w15:val="{AD15C42A-9CA1-4E63-B5C7-34AA8A1064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44</Pages>
  <Words>4190</Words>
  <Characters>23889</Characters>
  <Application>Microsoft Office Word</Application>
  <DocSecurity>0</DocSecurity>
  <Lines>199</Lines>
  <Paragraphs>56</Paragraphs>
  <ScaleCrop>false</ScaleCrop>
  <Company/>
  <LinksUpToDate>false</LinksUpToDate>
  <CharactersWithSpaces>28023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Gireendran, Parvathy</dc:creator>
  <cp:keywords/>
  <dc:description/>
  <cp:lastModifiedBy>Gireendran, Parvathy</cp:lastModifiedBy>
  <cp:revision>1</cp:revision>
  <dcterms:created xsi:type="dcterms:W3CDTF">2019-10-04T02:03:00Z</dcterms:created>
  <dcterms:modified xsi:type="dcterms:W3CDTF">2019-10-04T02:12:00Z</dcterms:modified>
</cp:coreProperties>
</file>